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F" w:rsidRPr="00666821" w:rsidRDefault="00793D3F" w:rsidP="00793D3F">
      <w:pPr>
        <w:jc w:val="center"/>
        <w:rPr>
          <w:rFonts w:ascii="KZ Times New Roman" w:hAnsi="KZ Times New Roman"/>
          <w:b/>
          <w:sz w:val="28"/>
        </w:rPr>
      </w:pPr>
      <w:r w:rsidRPr="00666821">
        <w:rPr>
          <w:rFonts w:ascii="KZ Times New Roman" w:hAnsi="KZ Times New Roman"/>
          <w:b/>
          <w:sz w:val="28"/>
        </w:rPr>
        <w:t>МАТЕМАТИКА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Жай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сандарды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тері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п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жазыңыз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 28; 36; 70; 76; 96; 23; 120; 31; 185; 207; 97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17; 31; 23; 207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28; 97; 17; 23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31; 23; 97; 185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23; 31; 97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17; 23; 97; 207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2.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24,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санының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25%-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7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12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6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8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Теңдеуді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шешіңіз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 39,7х+0,5х+43,5=</w:t>
            </w:r>
            <w:r w:rsidRPr="00666821">
              <w:rPr>
                <w:rFonts w:ascii="KZ Times New Roman" w:hAnsi="KZ Times New Roman"/>
                <w:sz w:val="28"/>
              </w:rPr>
              <w:t>-36,9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2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–3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–2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–4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666821">
              <w:rPr>
                <w:rFonts w:ascii="KZ Times New Roman" w:hAnsi="KZ Times New Roman"/>
                <w:sz w:val="28"/>
                <w:szCs w:val="28"/>
              </w:rPr>
              <w:t>Теңдеуді</w:t>
            </w:r>
            <w:proofErr w:type="spellEnd"/>
            <w:r w:rsidRPr="0066682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szCs w:val="28"/>
              </w:rPr>
              <w:t>шеш</w:t>
            </w:r>
            <w:proofErr w:type="spellEnd"/>
            <w:r w:rsidRPr="00666821">
              <w:rPr>
                <w:rFonts w:ascii="KZ Times New Roman" w:hAnsi="KZ Times New Roman"/>
                <w:sz w:val="28"/>
                <w:szCs w:val="28"/>
              </w:rPr>
              <w:t>: 2х</w:t>
            </w:r>
            <w:r w:rsidRPr="00666821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666821">
              <w:rPr>
                <w:rFonts w:ascii="KZ Times New Roman" w:hAnsi="KZ Times New Roman"/>
                <w:sz w:val="28"/>
                <w:szCs w:val="28"/>
              </w:rPr>
              <w:t>–7х+5=0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szCs w:val="28"/>
              </w:rPr>
              <w:t>(2,5; 1)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szCs w:val="28"/>
              </w:rPr>
              <w:t>(1,5; 4)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szCs w:val="28"/>
                <w:lang w:val="en-US"/>
              </w:rPr>
              <w:t>(2; 6)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szCs w:val="28"/>
                <w:lang w:val="en-US"/>
              </w:rPr>
              <w:t>(2; 5)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szCs w:val="28"/>
                <w:lang w:val="en-US"/>
              </w:rPr>
              <w:t>(3; 3)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Өрнектің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мәні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н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мәнін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:   4х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– 20х + 25,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мұндағы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х = 12,5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600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350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625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80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400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</w:t>
            </w:r>
            <w:r w:rsidRPr="00666821">
              <w:rPr>
                <w:rFonts w:ascii="KZ Times New Roman" w:hAnsi="KZ Times New Roman"/>
                <w:sz w:val="28"/>
              </w:rPr>
              <w:t>эропорт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та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880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жолаушы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ұшақ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күті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eastAsia="ko-KR"/>
              </w:rPr>
              <w:t>п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отыр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Олардың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35</w:t>
            </w:r>
            <w:r w:rsidRPr="00935DAC">
              <w:rPr>
                <w:rFonts w:ascii="KZ Times New Roman" w:hAnsi="KZ Times New Roman"/>
                <w:sz w:val="28"/>
              </w:rPr>
              <w:t>%-</w:t>
            </w:r>
            <w:r w:rsidRPr="00666821">
              <w:rPr>
                <w:rFonts w:ascii="KZ Times New Roman" w:hAnsi="KZ Times New Roman"/>
                <w:sz w:val="28"/>
              </w:rPr>
              <w:t>і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еркектер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Әйелдер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мен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балалардың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жалпы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санының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75%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>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ін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әйелдер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құрайды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Аэропортта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қанша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және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қанша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болғанын</w:t>
            </w:r>
            <w:proofErr w:type="spellEnd"/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?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439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133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143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429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 xml:space="preserve">429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, 143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430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140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572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әйел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123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бала</w:t>
            </w:r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Түбірді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тауып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a</w:t>
            </w:r>
            <w:r w:rsidRPr="00935DAC">
              <w:rPr>
                <w:rFonts w:ascii="KZ Times New Roman" w:hAnsi="KZ Times New Roman"/>
                <w:sz w:val="28"/>
              </w:rPr>
              <w:t xml:space="preserve"> = 1,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b</w:t>
            </w:r>
            <w:r w:rsidRPr="00935DAC">
              <w:rPr>
                <w:rFonts w:ascii="KZ Times New Roman" w:hAnsi="KZ Times New Roman"/>
                <w:sz w:val="28"/>
              </w:rPr>
              <w:t xml:space="preserve"> = 3,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935DAC">
              <w:rPr>
                <w:rFonts w:ascii="KZ Times New Roman" w:hAnsi="KZ Times New Roman"/>
                <w:sz w:val="28"/>
              </w:rPr>
              <w:t xml:space="preserve"> = 2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болғандағы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есептеңіз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: </w:t>
            </w:r>
            <w:r w:rsidRPr="00666821">
              <w:rPr>
                <w:rFonts w:ascii="KZ Times New Roman" w:hAnsi="KZ Times New Roman"/>
                <w:position w:val="-30"/>
                <w:sz w:val="28"/>
                <w:lang w:val="en-GB"/>
              </w:rPr>
              <w:object w:dxaOrig="10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2pt" o:ole="">
                  <v:imagedata r:id="rId5" o:title=""/>
                </v:shape>
                <o:OLEObject Type="Embed" ProgID="Equation.3" ShapeID="_x0000_i1025" DrawAspect="Content" ObjectID="_1390905000" r:id="rId6"/>
              </w:objec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390905001" r:id="rId8"/>
              </w:objec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7</w:t>
            </w:r>
            <w:r w:rsidRPr="00666821">
              <w:rPr>
                <w:rFonts w:ascii="KZ Times New Roman" w:hAnsi="KZ Times New Roman"/>
                <w:position w:val="-24"/>
                <w:sz w:val="28"/>
                <w:lang w:val="en-GB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390905002" r:id="rId10"/>
              </w:objec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1,5.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4,5.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390905003" r:id="rId12"/>
              </w:objec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8.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eastAsia="ko-KR"/>
              </w:rPr>
              <w:t>Теңдеулер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position w:val="-38"/>
                <w:sz w:val="28"/>
                <w:lang w:val="en-US" w:eastAsia="ko-KR"/>
              </w:rPr>
              <w:object w:dxaOrig="2220" w:dyaOrig="900">
                <v:shape id="_x0000_i1029" type="#_x0000_t75" style="width:111pt;height:45pt" o:ole="" fillcolor="window">
                  <v:imagedata r:id="rId13" o:title=""/>
                </v:shape>
                <o:OLEObject Type="Embed" ProgID="Equation.3" ShapeID="_x0000_i1029" DrawAspect="Content" ObjectID="_1390905004" r:id="rId14"/>
              </w:objec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(1; 5).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(3; 3); (4; 2).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(2; 4); (4; 2).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(1; 5); (2; 4).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(3; 3); (1; 5).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9.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935DAC">
              <w:rPr>
                <w:rFonts w:ascii="KZ Times New Roman" w:hAnsi="KZ Times New Roman"/>
                <w:sz w:val="28"/>
              </w:rPr>
              <w:t xml:space="preserve"> = </w:t>
            </w:r>
            <w:r w:rsidRPr="00666821">
              <w:rPr>
                <w:rFonts w:ascii="KZ Times New Roman" w:hAnsi="KZ Times New Roman"/>
                <w:position w:val="-30"/>
                <w:sz w:val="28"/>
                <w:lang w:val="en-GB"/>
              </w:rPr>
              <w:object w:dxaOrig="1380" w:dyaOrig="740">
                <v:shape id="_x0000_i1030" type="#_x0000_t75" style="width:69pt;height:36.75pt" o:ole="">
                  <v:imagedata r:id="rId15" o:title=""/>
                </v:shape>
                <o:OLEObject Type="Embed" ProgID="Equation.3" ShapeID="_x0000_i1030" DrawAspect="Content" ObjectID="_1390905005" r:id="rId16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функциясының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анықталу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облысын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&lt; -3.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-3.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&lt; -3; -3 &lt; x &lt; 1; x &gt; 1.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-3 &lt; x &lt; 1.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x &gt; 1.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10.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Қандай сызық мына теңдеу арқылы берілген: х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+ у + 1 = 4(2у+х).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Гипербола.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Шеңбер.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Парабола.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Эллипс.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Түзу.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11.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f</w:t>
            </w:r>
            <w:r w:rsidRPr="00935DAC">
              <w:rPr>
                <w:rFonts w:ascii="KZ Times New Roman" w:hAnsi="KZ Times New Roman"/>
                <w:sz w:val="28"/>
              </w:rPr>
              <w:t>(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935DAC">
              <w:rPr>
                <w:rFonts w:ascii="KZ Times New Roman" w:hAnsi="KZ Times New Roman"/>
                <w:sz w:val="28"/>
              </w:rPr>
              <w:t xml:space="preserve">) = </w:t>
            </w:r>
            <w:r w:rsidRPr="00666821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840" w:dyaOrig="720">
                <v:shape id="_x0000_i1031" type="#_x0000_t75" style="width:42pt;height:36pt" o:ole="">
                  <v:imagedata r:id="rId17" o:title=""/>
                </v:shape>
                <o:OLEObject Type="Embed" ProgID="Equation.3" ShapeID="_x0000_i1031" DrawAspect="Content" ObjectID="_1390905006" r:id="rId18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функциясы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туындысының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935DAC">
              <w:rPr>
                <w:rFonts w:ascii="KZ Times New Roman" w:hAnsi="KZ Times New Roman"/>
                <w:sz w:val="28"/>
              </w:rPr>
              <w:t xml:space="preserve"> = 2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нүктесіндегі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-5.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15.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-15.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10.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5.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935DAC">
              <w:rPr>
                <w:rFonts w:ascii="KZ Times New Roman" w:hAnsi="KZ Times New Roman"/>
                <w:sz w:val="28"/>
              </w:rPr>
              <w:t>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935DAC">
              <w:rPr>
                <w:rFonts w:ascii="KZ Times New Roman" w:hAnsi="KZ Times New Roman"/>
                <w:sz w:val="28"/>
              </w:rPr>
              <w:t xml:space="preserve">) = </w:t>
            </w:r>
            <w:r w:rsidRPr="00666821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1760" w:dyaOrig="820">
                <v:shape id="_x0000_i1032" type="#_x0000_t75" style="width:87.75pt;height:41.25pt" o:ole="" fillcolor="window">
                  <v:imagedata r:id="rId19" o:title=""/>
                </v:shape>
                <o:OLEObject Type="Embed" ProgID="Equation.3" ShapeID="_x0000_i1032" DrawAspect="Content" ObjectID="_1390905007" r:id="rId20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A2"/>
            </w:r>
            <w:r w:rsidRPr="00935DAC">
              <w:rPr>
                <w:rFonts w:ascii="KZ Times New Roman" w:hAnsi="KZ Times New Roman"/>
                <w:sz w:val="28"/>
              </w:rPr>
              <w:t xml:space="preserve">(-1)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0.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1.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-1.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-2.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13.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935DAC">
              <w:rPr>
                <w:rFonts w:ascii="KZ Times New Roman" w:hAnsi="KZ Times New Roman"/>
                <w:sz w:val="28"/>
              </w:rPr>
              <w:t xml:space="preserve"> = 2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935DAC">
              <w:rPr>
                <w:rFonts w:ascii="KZ Times New Roman" w:hAnsi="KZ Times New Roman"/>
                <w:position w:val="8"/>
                <w:sz w:val="28"/>
              </w:rPr>
              <w:t xml:space="preserve">4 </w:t>
            </w:r>
            <w:r w:rsidRPr="00935DAC">
              <w:rPr>
                <w:rFonts w:ascii="KZ Times New Roman" w:hAnsi="KZ Times New Roman"/>
                <w:sz w:val="28"/>
              </w:rPr>
              <w:t>- 8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функциясының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[-2; 1]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кесіндісінде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ең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ең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кіші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935DAC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max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16; Y</w:t>
            </w:r>
            <w:proofErr w:type="spellStart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mіn</w:t>
            </w:r>
            <w:proofErr w:type="spellEnd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= 8. 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max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6; Y</w:t>
            </w:r>
            <w:proofErr w:type="spellStart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mіn</w:t>
            </w:r>
            <w:proofErr w:type="spellEnd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= 2. 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max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24; Y</w:t>
            </w:r>
            <w:proofErr w:type="spellStart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mіn</w:t>
            </w:r>
            <w:proofErr w:type="spellEnd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= -8.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max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48; Y</w:t>
            </w:r>
            <w:proofErr w:type="spellStart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mіn</w:t>
            </w:r>
            <w:proofErr w:type="spellEnd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= -6.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max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 xml:space="preserve"> = 32; Y</w:t>
            </w:r>
            <w:proofErr w:type="spellStart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>mіn</w:t>
            </w:r>
            <w:proofErr w:type="spellEnd"/>
            <w:r w:rsidRPr="00666821">
              <w:rPr>
                <w:rFonts w:ascii="KZ Times New Roman" w:hAnsi="KZ Times New Roman"/>
                <w:position w:val="-8"/>
                <w:sz w:val="28"/>
                <w:lang w:val="en-GB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GB"/>
              </w:rPr>
              <w:t>= -3.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Конустың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жасаушысы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13 см-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биіктігі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12 см-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Конустың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бүйі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бетінің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табу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75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70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78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935DAC">
              <w:rPr>
                <w:rFonts w:ascii="KZ Times New Roman" w:hAnsi="KZ Times New Roman"/>
                <w:sz w:val="28"/>
              </w:rPr>
              <w:t>80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935DAC">
              <w:rPr>
                <w:rFonts w:ascii="KZ Times New Roman" w:hAnsi="KZ Times New Roman"/>
                <w:sz w:val="28"/>
              </w:rPr>
              <w:t>65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15.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Бөлме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еденінің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сызбадағы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өлшемдері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4 см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6 см.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Бөлме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салынған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кезде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еденінің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кіші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қабырғасы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5 м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болып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шықты</w:t>
            </w:r>
            <w:proofErr w:type="spellEnd"/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Ү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л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кен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қабырғаның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ұзындығын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6,5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7,5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5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8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6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Есептеңіз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: </w:t>
            </w:r>
            <w:r w:rsidRPr="00666821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2799" w:dyaOrig="760">
                <v:shape id="_x0000_i1033" type="#_x0000_t75" style="width:140.25pt;height:38.25pt" o:ole="">
                  <v:imagedata r:id="rId21" o:title=""/>
                </v:shape>
                <o:OLEObject Type="Embed" ProgID="Equation.3" ShapeID="_x0000_i1033" DrawAspect="Content" ObjectID="_1390905008" r:id="rId22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935DAC">
              <w:rPr>
                <w:rFonts w:ascii="KZ Times New Roman" w:hAnsi="KZ Times New Roman"/>
                <w:sz w:val="28"/>
              </w:rPr>
              <w:t xml:space="preserve"> = -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300" w:dyaOrig="700">
                <v:shape id="_x0000_i1034" type="#_x0000_t75" style="width:15pt;height:35.25pt" o:ole="">
                  <v:imagedata r:id="rId23" o:title=""/>
                </v:shape>
                <o:OLEObject Type="Embed" ProgID="Equation.3" ShapeID="_x0000_i1034" DrawAspect="Content" ObjectID="_1390905009" r:id="rId24"/>
              </w:objec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-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60" w:dyaOrig="740">
                <v:shape id="_x0000_i1035" type="#_x0000_t75" style="width:23.25pt;height:36.75pt" o:ole="">
                  <v:imagedata r:id="rId25" o:title=""/>
                </v:shape>
                <o:OLEObject Type="Embed" ProgID="Equation.3" ShapeID="_x0000_i1035" DrawAspect="Content" ObjectID="_1390905010" r:id="rId26"/>
              </w:objec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-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36" type="#_x0000_t75" style="width:12.75pt;height:35.25pt" o:ole="">
                  <v:imagedata r:id="rId27" o:title=""/>
                </v:shape>
                <o:OLEObject Type="Embed" ProgID="Equation.3" ShapeID="_x0000_i1036" DrawAspect="Content" ObjectID="_1390905011" r:id="rId28"/>
              </w:objec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60" w:dyaOrig="740">
                <v:shape id="_x0000_i1037" type="#_x0000_t75" style="width:23.25pt;height:36.75pt" o:ole="">
                  <v:imagedata r:id="rId25" o:title=""/>
                </v:shape>
                <o:OLEObject Type="Embed" ProgID="Equation.3" ShapeID="_x0000_i1037" DrawAspect="Content" ObjectID="_1390905012" r:id="rId29"/>
              </w:objec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38" type="#_x0000_t75" style="width:12.75pt;height:35.25pt" o:ole="">
                  <v:imagedata r:id="rId27" o:title=""/>
                </v:shape>
                <o:OLEObject Type="Embed" ProgID="Equation.3" ShapeID="_x0000_i1038" DrawAspect="Content" ObjectID="_1390905013" r:id="rId30"/>
              </w:objec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1.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17.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Геометриялық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прогрессияның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алғашқы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үш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мүшесінің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қосындысы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56-ға,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келесі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үш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мүшесінің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қосындысы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7-ге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Про</w:t>
            </w:r>
            <w:r w:rsidRPr="00666821">
              <w:rPr>
                <w:rFonts w:ascii="KZ Times New Roman" w:hAnsi="KZ Times New Roman"/>
                <w:sz w:val="28"/>
              </w:rPr>
              <w:t>г</w:t>
            </w:r>
            <w:r w:rsidRPr="00935DAC">
              <w:rPr>
                <w:rFonts w:ascii="KZ Times New Roman" w:hAnsi="KZ Times New Roman"/>
                <w:sz w:val="28"/>
              </w:rPr>
              <w:t>рессияның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үшінші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төртінші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мүшелерінің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35DAC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өбейтіндісін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32.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40.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56.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48.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64.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18.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666821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тің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мәнінде</w:t>
            </w:r>
            <w:proofErr w:type="spellEnd"/>
            <w:r w:rsidRPr="0066682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080" w:dyaOrig="780">
                <v:shape id="_x0000_i1039" type="#_x0000_t75" style="width:54pt;height:39pt" o:ole="">
                  <v:imagedata r:id="rId31" o:title=""/>
                </v:shape>
                <o:OLEObject Type="Embed" ProgID="Equation.3" ShapeID="_x0000_i1039" DrawAspect="Content" ObjectID="_1390905014" r:id="rId32"/>
              </w:objec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бөлшегі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ең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үлкен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мәні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н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қабылдайтынын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анықтаңыз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2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1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699">
                <v:shape id="_x0000_i1040" type="#_x0000_t75" style="width:12.75pt;height:35.25pt" o:ole="">
                  <v:imagedata r:id="rId33" o:title=""/>
                </v:shape>
                <o:OLEObject Type="Embed" ProgID="Equation.3" ShapeID="_x0000_i1040" DrawAspect="Content" ObjectID="_1390905015" r:id="rId34"/>
              </w:objec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Теңдеулер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жүйесін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шеш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: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position w:val="-36"/>
                <w:sz w:val="28"/>
              </w:rPr>
            </w:pPr>
            <w:r w:rsidRPr="00666821">
              <w:rPr>
                <w:rFonts w:ascii="KZ Times New Roman" w:hAnsi="KZ Times New Roman"/>
                <w:position w:val="-36"/>
                <w:sz w:val="28"/>
              </w:rPr>
              <w:object w:dxaOrig="1859" w:dyaOrig="860">
                <v:shape id="_x0000_i1041" type="#_x0000_t75" style="width:93pt;height:42.75pt" o:ole="" fillcolor="window">
                  <v:imagedata r:id="rId35" o:title=""/>
                </v:shape>
                <o:OLEObject Type="Embed" ProgID="Equation.3" ShapeID="_x0000_i1041" DrawAspect="Content" ObjectID="_1390905016" r:id="rId36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(3;0)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(-3;3)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(0;3)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(3;3)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(3;-3)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Теңсіздіктер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қанағаттандыратын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х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айнымалының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натурал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мәндерін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 xml:space="preserve">: </w:t>
            </w:r>
            <w:r w:rsidRPr="00666821">
              <w:rPr>
                <w:rFonts w:ascii="KZ Times New Roman" w:hAnsi="KZ Times New Roman"/>
                <w:position w:val="-58"/>
                <w:sz w:val="28"/>
                <w:lang w:eastAsia="ko-KR"/>
              </w:rPr>
              <w:object w:dxaOrig="2580" w:dyaOrig="1300">
                <v:shape id="_x0000_i1042" type="#_x0000_t75" style="width:129pt;height:65.25pt" o:ole="" fillcolor="window">
                  <v:imagedata r:id="rId37" o:title=""/>
                </v:shape>
                <o:OLEObject Type="Embed" ProgID="Equation.3" ShapeID="_x0000_i1042" DrawAspect="Content" ObjectID="_1390905017" r:id="rId38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{2}.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{0; 1}.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{1; 2; 3}.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{4}.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{3; 4; 5}.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үшбұрыштың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катеттері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5 см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6 см.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үшбұрыш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жазықтығы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проекцияланушы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жазықтықпен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60</w:t>
            </w:r>
            <w:r w:rsidRPr="00666821">
              <w:rPr>
                <w:rFonts w:ascii="KZ Times New Roman" w:hAnsi="KZ Times New Roman"/>
                <w:sz w:val="28"/>
              </w:rPr>
              <w:sym w:font="Symbol" w:char="F0B0"/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бұрыш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жасай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көлбеген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, осы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үшбұрыштың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жазық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ты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ққа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проекциясының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10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7,5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15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30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E) 5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АВСD және DСМК квадраттары берілген. АВ = 10 см. О және Р - нүктелері АВСD және DСМК квадраттардың диагоналдарының қиылысу нүктелері. ОСРD төртбұрышының ауданын табыңыз.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50 см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100 см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10 см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25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25</w:t>
            </w:r>
            <w:r w:rsidRPr="00666821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460" w:dyaOrig="400">
                <v:shape id="_x0000_i1043" type="#_x0000_t75" style="width:23.25pt;height:20.25pt" o:ole="">
                  <v:imagedata r:id="rId39" o:title=""/>
                </v:shape>
                <o:OLEObject Type="Embed" ProgID="Equation.3" ShapeID="_x0000_i1043" DrawAspect="Content" ObjectID="_1390905018" r:id="rId40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см</w:t>
            </w:r>
            <w:proofErr w:type="gramStart"/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 w:hint="eastAsia"/>
                <w:sz w:val="28"/>
                <w:lang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23.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АВС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үшбұрышты</w:t>
            </w:r>
            <w:proofErr w:type="gramStart"/>
            <w:r w:rsidRPr="00666821">
              <w:rPr>
                <w:rFonts w:ascii="KZ Times New Roman" w:hAnsi="KZ Times New Roman"/>
                <w:sz w:val="28"/>
                <w:lang w:eastAsia="ko-KR"/>
              </w:rPr>
              <w:t>ң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А</w:t>
            </w:r>
            <w:proofErr w:type="gram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төбесі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және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ВД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медианасыны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ң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ортасы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арқылы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өтетін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түзудің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eastAsia="ko-KR"/>
              </w:rPr>
              <w:t>ВС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қабырғасын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қандай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қатынаста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бөлетіндігін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анықтаңыз</w:t>
            </w:r>
            <w:proofErr w:type="spellEnd"/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40" w:dyaOrig="620">
                <v:shape id="_x0000_i1044" type="#_x0000_t75" style="width:12pt;height:30.75pt" o:ole="">
                  <v:imagedata r:id="rId41" o:title=""/>
                </v:shape>
                <o:OLEObject Type="Embed" ProgID="Equation.3" ShapeID="_x0000_i1044" DrawAspect="Content" ObjectID="_1390905019" r:id="rId42"/>
              </w:objec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40" w:dyaOrig="620">
                <v:shape id="_x0000_i1045" type="#_x0000_t75" style="width:12pt;height:30.75pt" o:ole="">
                  <v:imagedata r:id="rId43" o:title=""/>
                </v:shape>
                <o:OLEObject Type="Embed" ProgID="Equation.3" ShapeID="_x0000_i1045" DrawAspect="Content" ObjectID="_1390905020" r:id="rId44"/>
              </w:objec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40" w:dyaOrig="620">
                <v:shape id="_x0000_i1046" type="#_x0000_t75" style="width:12pt;height:30.75pt" o:ole="">
                  <v:imagedata r:id="rId45" o:title=""/>
                </v:shape>
                <o:OLEObject Type="Embed" ProgID="Equation.3" ShapeID="_x0000_i1046" DrawAspect="Content" ObjectID="_1390905021" r:id="rId46"/>
              </w:objec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20" w:dyaOrig="620">
                <v:shape id="_x0000_i1047" type="#_x0000_t75" style="width:11.25pt;height:30.75pt" o:ole="">
                  <v:imagedata r:id="rId47" o:title=""/>
                </v:shape>
                <o:OLEObject Type="Embed" ProgID="Equation.3" ShapeID="_x0000_i1047" DrawAspect="Content" ObjectID="_1390905022" r:id="rId48"/>
              </w:objec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position w:val="-24"/>
                <w:sz w:val="28"/>
              </w:rPr>
              <w:object w:dxaOrig="240" w:dyaOrig="620">
                <v:shape id="_x0000_i1048" type="#_x0000_t75" style="width:12pt;height:30.75pt" o:ole="">
                  <v:imagedata r:id="rId49" o:title=""/>
                </v:shape>
                <o:OLEObject Type="Embed" ProgID="Equation.3" ShapeID="_x0000_i1048" DrawAspect="Content" ObjectID="_1390905023" r:id="rId50"/>
              </w:objec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24.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үшбұрышты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призманың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табаны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катеттері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6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8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болып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келген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к</w:t>
            </w:r>
            <w:proofErr w:type="spellEnd"/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үшбұрыш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Призманың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биіктігі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7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болсын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толық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бетінің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 xml:space="preserve">48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935DAC">
              <w:rPr>
                <w:rFonts w:ascii="KZ Times New Roman" w:hAnsi="KZ Times New Roman"/>
                <w:position w:val="8"/>
                <w:sz w:val="28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 xml:space="preserve">192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935DAC">
              <w:rPr>
                <w:rFonts w:ascii="KZ Times New Roman" w:hAnsi="KZ Times New Roman"/>
                <w:position w:val="8"/>
                <w:sz w:val="28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168 см</w:t>
            </w:r>
            <w:proofErr w:type="gramStart"/>
            <w:r w:rsidRPr="00935DAC">
              <w:rPr>
                <w:rFonts w:ascii="KZ Times New Roman" w:hAnsi="KZ Times New Roman"/>
                <w:position w:val="8"/>
                <w:sz w:val="28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935DAC">
              <w:rPr>
                <w:rFonts w:ascii="KZ Times New Roman" w:hAnsi="KZ Times New Roman"/>
                <w:sz w:val="28"/>
              </w:rPr>
              <w:t>216 см</w:t>
            </w:r>
            <w:proofErr w:type="gramStart"/>
            <w:r w:rsidRPr="00935DAC">
              <w:rPr>
                <w:rFonts w:ascii="KZ Times New Roman" w:hAnsi="KZ Times New Roman"/>
                <w:position w:val="8"/>
                <w:sz w:val="28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935DAC">
              <w:rPr>
                <w:rFonts w:ascii="KZ Times New Roman" w:hAnsi="KZ Times New Roman"/>
                <w:sz w:val="28"/>
              </w:rPr>
              <w:t xml:space="preserve">264 </w:t>
            </w:r>
            <w:r w:rsidRPr="00666821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935DAC">
              <w:rPr>
                <w:rFonts w:ascii="KZ Times New Roman" w:hAnsi="KZ Times New Roman"/>
                <w:position w:val="8"/>
                <w:sz w:val="28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Теңдеулер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жүйесін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935DAC">
              <w:rPr>
                <w:rFonts w:ascii="KZ Times New Roman" w:hAnsi="KZ Times New Roman"/>
                <w:sz w:val="28"/>
              </w:rPr>
              <w:t xml:space="preserve">: </w:t>
            </w:r>
            <w:r w:rsidRPr="00666821">
              <w:rPr>
                <w:rFonts w:ascii="KZ Times New Roman" w:hAnsi="KZ Times New Roman"/>
                <w:position w:val="-42"/>
                <w:sz w:val="28"/>
                <w:lang w:val="en-US"/>
              </w:rPr>
              <w:object w:dxaOrig="1820" w:dyaOrig="999">
                <v:shape id="_x0000_i1049" type="#_x0000_t75" style="width:90.75pt;height:50.25pt" o:ole="">
                  <v:imagedata r:id="rId51" o:title=""/>
                </v:shape>
                <o:OLEObject Type="Embed" ProgID="Equation.3" ShapeID="_x0000_i1049" DrawAspect="Content" ObjectID="_1390905024" r:id="rId52"/>
              </w:objec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(2; 3).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(0; -1)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, </w:t>
            </w:r>
            <w:r w:rsidRPr="00666821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880" w:dyaOrig="780">
                <v:shape id="_x0000_i1050" type="#_x0000_t75" style="width:44.25pt;height:39pt" o:ole="">
                  <v:imagedata r:id="rId53" o:title=""/>
                </v:shape>
                <o:OLEObject Type="Embed" ProgID="Equation.3" ShapeID="_x0000_i1050" DrawAspect="Content" ObjectID="_1390905025" r:id="rId54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(-1,5; 2,7).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(-2; 3).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(-3; 5).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Функцияның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анықталу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облысын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>: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y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>=</w:t>
            </w:r>
            <w:r w:rsidRPr="00666821">
              <w:rPr>
                <w:rFonts w:ascii="KZ Times New Roman" w:hAnsi="KZ Times New Roman"/>
                <w:position w:val="-34"/>
                <w:sz w:val="28"/>
                <w:lang w:val="en-US" w:eastAsia="ko-KR"/>
              </w:rPr>
              <w:object w:dxaOrig="2320" w:dyaOrig="840">
                <v:shape id="_x0000_i1051" type="#_x0000_t75" style="width:116.25pt;height:42pt" o:ole="" fillcolor="window">
                  <v:imagedata r:id="rId55" o:title=""/>
                </v:shape>
                <o:OLEObject Type="Embed" ProgID="Equation.3" ShapeID="_x0000_i1051" DrawAspect="Content" ObjectID="_1390905026" r:id="rId56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position w:val="-34"/>
                <w:sz w:val="28"/>
              </w:rPr>
              <w:object w:dxaOrig="2439" w:dyaOrig="820">
                <v:shape id="_x0000_i1052" type="#_x0000_t75" style="width:122.25pt;height:41.25pt" o:ole="" fillcolor="window">
                  <v:imagedata r:id="rId57" o:title=""/>
                </v:shape>
                <o:OLEObject Type="Embed" ProgID="Equation.3" ShapeID="_x0000_i1052" DrawAspect="Content" ObjectID="_1390905027" r:id="rId58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position w:val="-34"/>
                <w:sz w:val="28"/>
              </w:rPr>
              <w:object w:dxaOrig="3760" w:dyaOrig="820">
                <v:shape id="_x0000_i1053" type="#_x0000_t75" style="width:188.25pt;height:41.25pt" o:ole="" fillcolor="window">
                  <v:imagedata r:id="rId59" o:title=""/>
                </v:shape>
                <o:OLEObject Type="Embed" ProgID="Equation.3" ShapeID="_x0000_i1053" DrawAspect="Content" ObjectID="_1390905028" r:id="rId60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position w:val="-34"/>
                <w:sz w:val="28"/>
              </w:rPr>
              <w:object w:dxaOrig="3960" w:dyaOrig="820">
                <v:shape id="_x0000_i1054" type="#_x0000_t75" style="width:198pt;height:41.25pt" o:ole="" fillcolor="window">
                  <v:imagedata r:id="rId61" o:title=""/>
                </v:shape>
                <o:OLEObject Type="Embed" ProgID="Equation.3" ShapeID="_x0000_i1054" DrawAspect="Content" ObjectID="_1390905029" r:id="rId62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position w:val="-34"/>
                <w:sz w:val="28"/>
              </w:rPr>
              <w:object w:dxaOrig="2520" w:dyaOrig="820">
                <v:shape id="_x0000_i1055" type="#_x0000_t75" style="width:126pt;height:41.25pt" o:ole="" fillcolor="window">
                  <v:imagedata r:id="rId63" o:title=""/>
                </v:shape>
                <o:OLEObject Type="Embed" ProgID="Equation.3" ShapeID="_x0000_i1055" DrawAspect="Content" ObjectID="_1390905030" r:id="rId64"/>
              </w:objec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position w:val="-34"/>
                <w:sz w:val="28"/>
              </w:rPr>
              <w:object w:dxaOrig="2600" w:dyaOrig="820">
                <v:shape id="_x0000_i1056" type="#_x0000_t75" style="width:129.75pt;height:41.25pt" o:ole="" fillcolor="window">
                  <v:imagedata r:id="rId65" o:title=""/>
                </v:shape>
                <o:OLEObject Type="Embed" ProgID="Equation.3" ShapeID="_x0000_i1056" DrawAspect="Content" ObjectID="_1390905031" r:id="rId66"/>
              </w:objec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Теңсіздікті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666821">
              <w:rPr>
                <w:rFonts w:ascii="KZ Times New Roman" w:hAnsi="KZ Times New Roman"/>
                <w:sz w:val="28"/>
                <w:lang w:eastAsia="ko-KR"/>
              </w:rPr>
              <w:t>: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935DA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8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- 6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935DA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7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+ 9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935DA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6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- 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935DA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+ 6</w:t>
            </w:r>
            <w:r w:rsidRPr="0066682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935DAC">
              <w:rPr>
                <w:rFonts w:ascii="KZ Times New Roman" w:hAnsi="KZ Times New Roman"/>
                <w:sz w:val="28"/>
                <w:lang w:eastAsia="ko-KR"/>
              </w:rPr>
              <w:t xml:space="preserve"> - 9 &lt; 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(-1; 1]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  <w:proofErr w:type="gramEnd"/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(-1; 1)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(0; 1)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[-1; 1)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  <w:proofErr w:type="gramEnd"/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[-1; 1]</w:t>
            </w:r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28. </w:t>
            </w:r>
            <w:r w:rsidRPr="00666821">
              <w:rPr>
                <w:rFonts w:ascii="KZ Times New Roman" w:hAnsi="KZ Times New Roman"/>
                <w:position w:val="-6"/>
                <w:sz w:val="28"/>
              </w:rPr>
              <w:object w:dxaOrig="220" w:dyaOrig="240">
                <v:shape id="_x0000_i1057" type="#_x0000_t75" style="width:9pt;height:12pt" o:ole="" fillcolor="window">
                  <v:imagedata r:id="rId67" o:title=""/>
                </v:shape>
                <o:OLEObject Type="Embed" ProgID="Equation.3" ShapeID="_x0000_i1057" DrawAspect="Content" ObjectID="_1390905032" r:id="rId68"/>
              </w:object>
            </w:r>
            <w:r w:rsidRPr="00666821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ның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мәнінде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мына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сызықтармен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шектелген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фигураның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ауданы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 4-ке </w:t>
            </w:r>
            <w:proofErr w:type="spellStart"/>
            <w:r w:rsidRPr="0066682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666821">
              <w:rPr>
                <w:rFonts w:ascii="KZ Times New Roman" w:hAnsi="KZ Times New Roman"/>
                <w:sz w:val="28"/>
              </w:rPr>
              <w:t xml:space="preserve">: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=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666821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400">
                <v:shape id="_x0000_i1058" type="#_x0000_t75" style="width:9pt;height:20.25pt" o:ole="" fillcolor="window">
                  <v:imagedata r:id="rId69" o:title=""/>
                </v:shape>
                <o:OLEObject Type="Embed" ProgID="Equation.3" ShapeID="_x0000_i1058" DrawAspect="Content" ObjectID="_1390905033" r:id="rId70"/>
              </w:objec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=0,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=</w:t>
            </w:r>
            <w:r w:rsidRPr="0066682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220" w:dyaOrig="240">
                <v:shape id="_x0000_i1059" type="#_x0000_t75" style="width:11.25pt;height:12pt" o:ole="" fillcolor="window">
                  <v:imagedata r:id="rId67" o:title=""/>
                </v:shape>
                <o:OLEObject Type="Embed" ProgID="Equation.3" ShapeID="_x0000_i1059" DrawAspect="Content" ObjectID="_1390905034" r:id="rId71"/>
              </w:objec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?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1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0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3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E) 2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935DAC" w:rsidRDefault="00793D3F" w:rsidP="00821557">
            <w:pPr>
              <w:spacing w:before="60"/>
              <w:ind w:left="400" w:hanging="400"/>
              <w:rPr>
                <w:rFonts w:ascii="KZ Times New Roman" w:hAnsi="KZ Times New Roman" w:hint="eastAsia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29. </w:t>
            </w:r>
            <w:r w:rsidRPr="00935DAC">
              <w:rPr>
                <w:rFonts w:ascii="KZ Times New Roman" w:hAnsi="KZ Times New Roman"/>
                <w:sz w:val="28"/>
              </w:rPr>
              <w:t>Радиусы</w:t>
            </w:r>
            <w:r w:rsidRPr="00935DAC">
              <w:rPr>
                <w:rFonts w:ascii="KZ Times New Roman" w:hAnsi="KZ Times New Roman" w:hint="eastAsia"/>
                <w:sz w:val="28"/>
              </w:rPr>
              <w:t xml:space="preserve"> 3 </w:t>
            </w:r>
            <w:r w:rsidRPr="00935DAC">
              <w:rPr>
                <w:rFonts w:ascii="KZ Times New Roman" w:hAnsi="KZ Times New Roman"/>
                <w:sz w:val="28"/>
              </w:rPr>
              <w:t>см</w:t>
            </w:r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болып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келетін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шеңберге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іштей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сызылған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сегізбұрыштың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35DAC">
              <w:rPr>
                <w:rFonts w:ascii="KZ Times New Roman" w:hAnsi="KZ Times New Roman"/>
                <w:sz w:val="28"/>
              </w:rPr>
              <w:t>табу</w:t>
            </w:r>
            <w:r w:rsidRPr="00935DAC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35DAC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935DAC">
              <w:rPr>
                <w:rFonts w:ascii="KZ Times New Roman" w:hAnsi="KZ Times New Roman" w:hint="eastAsia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>36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60" type="#_x0000_t75" style="width:20.25pt;height:20.25pt" o:ole="" fillcolor="window">
                  <v:imagedata r:id="rId72" o:title=""/>
                </v:shape>
                <o:OLEObject Type="Embed" ProgID="Equation.3" ShapeID="_x0000_i1060" DrawAspect="Content" ObjectID="_1390905035" r:id="rId73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935DAC">
              <w:rPr>
                <w:rFonts w:ascii="KZ Times New Roman" w:hAnsi="KZ Times New Roman"/>
                <w:sz w:val="28"/>
              </w:rPr>
              <w:t>18</w:t>
            </w:r>
            <w:r w:rsidRPr="00666821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61" type="#_x0000_t75" style="width:20.25pt;height:20.25pt" o:ole="" fillcolor="window">
                  <v:imagedata r:id="rId72" o:title=""/>
                </v:shape>
                <o:OLEObject Type="Embed" ProgID="Equation.3" ShapeID="_x0000_i1061" DrawAspect="Content" ObjectID="_1390905036" r:id="rId74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935DAC">
              <w:rPr>
                <w:rFonts w:ascii="KZ Times New Roman" w:hAnsi="KZ Times New Roman"/>
                <w:sz w:val="28"/>
              </w:rPr>
              <w:t>54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935DAC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935DAC">
              <w:rPr>
                <w:rFonts w:ascii="KZ Times New Roman" w:hAnsi="KZ Times New Roman"/>
                <w:sz w:val="28"/>
              </w:rPr>
              <w:t>18</w:t>
            </w:r>
            <w:r w:rsidRPr="0066682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62" type="#_x0000_t75" style="width:21pt;height:18.75pt" o:ole="" fillcolor="window">
                  <v:imagedata r:id="rId75" o:title=""/>
                </v:shape>
                <o:OLEObject Type="Embed" ProgID="Equation.3" ShapeID="_x0000_i1062" DrawAspect="Content" ObjectID="_1390905037" r:id="rId76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935DAC">
              <w:rPr>
                <w:rFonts w:ascii="KZ Times New Roman" w:hAnsi="KZ Times New Roman"/>
                <w:sz w:val="28"/>
              </w:rPr>
              <w:t>36</w:t>
            </w:r>
            <w:r w:rsidRPr="0066682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63" type="#_x0000_t75" style="width:21pt;height:18.75pt" o:ole="" fillcolor="window">
                  <v:imagedata r:id="rId75" o:title=""/>
                </v:shape>
                <o:OLEObject Type="Embed" ProgID="Equation.3" ShapeID="_x0000_i1063" DrawAspect="Content" ObjectID="_1390905038" r:id="rId77"/>
              </w:object>
            </w:r>
            <w:r w:rsidRPr="00935DAC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935DA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35DAC">
              <w:rPr>
                <w:rFonts w:ascii="KZ Times New Roman" w:hAnsi="KZ Times New Roman"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93D3F" w:rsidRPr="00666821" w:rsidTr="00821557">
        <w:trPr>
          <w:cantSplit/>
        </w:trPr>
        <w:tc>
          <w:tcPr>
            <w:tcW w:w="9640" w:type="dxa"/>
            <w:shd w:val="clear" w:color="auto" w:fill="auto"/>
          </w:tcPr>
          <w:p w:rsidR="00793D3F" w:rsidRPr="00666821" w:rsidRDefault="00793D3F" w:rsidP="0082155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АВСД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тік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төртбұрышыны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А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төбесі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арқылы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тік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төртбұрыш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жазықтығына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перпендикуляр АК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түзуі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жүргізілген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. К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нүктесінен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тік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төртбұрыштың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төбелеріне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дейінгі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қашықтықтар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12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м-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ге</w:t>
            </w:r>
            <w:proofErr w:type="spellEnd"/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, 14 м-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>, 18 м-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ге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. АК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кесіндісін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666821">
              <w:rPr>
                <w:rFonts w:ascii="KZ Times New Roman" w:hAnsi="KZ Times New Roman"/>
                <w:sz w:val="28"/>
                <w:lang w:val="ru-MO"/>
              </w:rPr>
              <w:t>табың</w:t>
            </w:r>
            <w:proofErr w:type="spellEnd"/>
            <w:r w:rsidRPr="00666821">
              <w:rPr>
                <w:rFonts w:ascii="KZ Times New Roman" w:hAnsi="KZ Times New Roman"/>
                <w:sz w:val="28"/>
                <w:lang w:val="kk-KZ"/>
              </w:rPr>
              <w:t>ыз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6 м.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5 м.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8 м.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7 м.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4 м. </w:t>
            </w: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93D3F" w:rsidRPr="00666821" w:rsidRDefault="00793D3F" w:rsidP="00821557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93D3F" w:rsidRPr="00666821" w:rsidRDefault="00793D3F" w:rsidP="00821557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666821">
              <w:rPr>
                <w:rFonts w:ascii="KZ Times New Roman" w:hAnsi="KZ Times New Roman"/>
                <w:b/>
                <w:sz w:val="28"/>
              </w:rPr>
              <w:t xml:space="preserve"> МАТЕМАТИКА</w:t>
            </w:r>
          </w:p>
          <w:p w:rsidR="00793D3F" w:rsidRPr="00666821" w:rsidRDefault="00793D3F" w:rsidP="00821557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666821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666821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666821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A02562" w:rsidRPr="00D26430" w:rsidRDefault="00D26430">
      <w:pPr>
        <w:rPr>
          <w:lang w:val="en-US"/>
        </w:rPr>
      </w:pPr>
      <w:proofErr w:type="gramStart"/>
      <w:r>
        <w:rPr>
          <w:lang w:val="en-US"/>
        </w:rPr>
        <w:t>1.</w:t>
      </w:r>
      <w:r w:rsidRPr="00D26430">
        <w:rPr>
          <w:lang w:val="en-US"/>
        </w:rPr>
        <w:t>D</w:t>
      </w:r>
      <w:proofErr w:type="gramEnd"/>
      <w:r w:rsidRPr="00D26430">
        <w:rPr>
          <w:lang w:val="en-US"/>
        </w:rPr>
        <w:tab/>
      </w:r>
      <w:r>
        <w:rPr>
          <w:lang w:val="en-US"/>
        </w:rPr>
        <w:t>2.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3.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4.</w:t>
      </w:r>
      <w:r w:rsidRPr="00D26430">
        <w:rPr>
          <w:lang w:val="en-US"/>
        </w:rPr>
        <w:t>D</w:t>
      </w:r>
      <w:r w:rsidRPr="00D26430">
        <w:rPr>
          <w:lang w:val="en-US"/>
        </w:rPr>
        <w:tab/>
      </w:r>
      <w:r>
        <w:rPr>
          <w:lang w:val="en-US"/>
        </w:rPr>
        <w:t>5.</w:t>
      </w:r>
      <w:r w:rsidRPr="00D26430">
        <w:rPr>
          <w:lang w:val="en-US"/>
        </w:rPr>
        <w:t>D</w:t>
      </w:r>
      <w:r w:rsidRPr="00D26430">
        <w:rPr>
          <w:lang w:val="en-US"/>
        </w:rPr>
        <w:tab/>
      </w:r>
      <w:r>
        <w:rPr>
          <w:lang w:val="en-US"/>
        </w:rPr>
        <w:t>6.</w:t>
      </w:r>
      <w:r w:rsidRPr="00D26430">
        <w:rPr>
          <w:lang w:val="en-US"/>
        </w:rPr>
        <w:t>A</w:t>
      </w:r>
      <w:r w:rsidRPr="00D26430">
        <w:rPr>
          <w:lang w:val="en-US"/>
        </w:rPr>
        <w:tab/>
      </w:r>
      <w:r>
        <w:rPr>
          <w:lang w:val="en-US"/>
        </w:rPr>
        <w:t>7.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8.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9.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10.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11.</w:t>
      </w:r>
      <w:r w:rsidRPr="00D26430">
        <w:rPr>
          <w:lang w:val="en-US"/>
        </w:rPr>
        <w:t>A</w:t>
      </w:r>
      <w:r w:rsidRPr="00D26430">
        <w:rPr>
          <w:lang w:val="en-US"/>
        </w:rPr>
        <w:tab/>
      </w:r>
      <w:r>
        <w:rPr>
          <w:lang w:val="en-US"/>
        </w:rPr>
        <w:t>12.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13.</w:t>
      </w:r>
      <w:r w:rsidRPr="00D26430">
        <w:rPr>
          <w:lang w:val="en-US"/>
        </w:rPr>
        <w:t>D</w:t>
      </w:r>
      <w:r w:rsidRPr="00D26430">
        <w:rPr>
          <w:lang w:val="en-US"/>
        </w:rPr>
        <w:tab/>
      </w:r>
      <w:r>
        <w:rPr>
          <w:lang w:val="en-US"/>
        </w:rPr>
        <w:t>14.</w:t>
      </w:r>
      <w:r w:rsidRPr="00D26430">
        <w:rPr>
          <w:lang w:val="en-US"/>
        </w:rPr>
        <w:t>A</w:t>
      </w:r>
      <w:r w:rsidRPr="00D26430">
        <w:rPr>
          <w:lang w:val="en-US"/>
        </w:rPr>
        <w:tab/>
      </w:r>
      <w:r>
        <w:rPr>
          <w:lang w:val="en-US"/>
        </w:rPr>
        <w:t>15.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16.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17.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18.</w:t>
      </w:r>
      <w:r w:rsidRPr="00D26430">
        <w:rPr>
          <w:lang w:val="en-US"/>
        </w:rPr>
        <w:t>A</w:t>
      </w:r>
      <w:r w:rsidRPr="00D26430">
        <w:rPr>
          <w:lang w:val="en-US"/>
        </w:rPr>
        <w:tab/>
      </w:r>
      <w:r>
        <w:rPr>
          <w:lang w:val="en-US"/>
        </w:rPr>
        <w:t>19.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20.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21.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22.</w:t>
      </w:r>
      <w:r w:rsidRPr="00D26430">
        <w:rPr>
          <w:lang w:val="en-US"/>
        </w:rPr>
        <w:t>D</w:t>
      </w:r>
      <w:r w:rsidRPr="00D26430">
        <w:rPr>
          <w:lang w:val="en-US"/>
        </w:rPr>
        <w:tab/>
      </w:r>
      <w:r>
        <w:rPr>
          <w:lang w:val="en-US"/>
        </w:rPr>
        <w:t>23.</w:t>
      </w:r>
      <w:r w:rsidRPr="00D26430">
        <w:rPr>
          <w:lang w:val="en-US"/>
        </w:rPr>
        <w:t>A</w:t>
      </w:r>
      <w:r w:rsidRPr="00D26430">
        <w:rPr>
          <w:lang w:val="en-US"/>
        </w:rPr>
        <w:tab/>
      </w:r>
      <w:r>
        <w:rPr>
          <w:lang w:val="en-US"/>
        </w:rPr>
        <w:t>24.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25.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26.</w:t>
      </w:r>
      <w:r w:rsidRPr="00D26430">
        <w:rPr>
          <w:lang w:val="en-US"/>
        </w:rPr>
        <w:t>C</w:t>
      </w:r>
      <w:r w:rsidRPr="00D26430">
        <w:rPr>
          <w:lang w:val="en-US"/>
        </w:rPr>
        <w:tab/>
      </w:r>
      <w:r>
        <w:rPr>
          <w:lang w:val="en-US"/>
        </w:rPr>
        <w:t>27.</w:t>
      </w:r>
      <w:r w:rsidRPr="00D26430">
        <w:rPr>
          <w:lang w:val="en-US"/>
        </w:rPr>
        <w:t>E</w:t>
      </w:r>
      <w:r w:rsidRPr="00D26430">
        <w:rPr>
          <w:lang w:val="en-US"/>
        </w:rPr>
        <w:tab/>
      </w:r>
      <w:r>
        <w:rPr>
          <w:lang w:val="en-US"/>
        </w:rPr>
        <w:t>28.</w:t>
      </w:r>
      <w:r w:rsidRPr="00D26430">
        <w:rPr>
          <w:lang w:val="en-US"/>
        </w:rPr>
        <w:t>B</w:t>
      </w:r>
      <w:r w:rsidRPr="00D26430">
        <w:rPr>
          <w:lang w:val="en-US"/>
        </w:rPr>
        <w:tab/>
      </w:r>
      <w:r>
        <w:rPr>
          <w:lang w:val="en-US"/>
        </w:rPr>
        <w:t>29.</w:t>
      </w:r>
      <w:r w:rsidRPr="00D26430">
        <w:rPr>
          <w:lang w:val="en-US"/>
        </w:rPr>
        <w:t>D</w:t>
      </w:r>
      <w:r w:rsidRPr="00D26430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D26430">
        <w:rPr>
          <w:lang w:val="en-US"/>
        </w:rPr>
        <w:t>A</w:t>
      </w:r>
    </w:p>
    <w:sectPr w:rsidR="00A02562" w:rsidRPr="00D2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7"/>
    <w:rsid w:val="00793D3F"/>
    <w:rsid w:val="00A02562"/>
    <w:rsid w:val="00D26430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2012-02-16T07:41:00Z</dcterms:created>
  <dcterms:modified xsi:type="dcterms:W3CDTF">2012-02-16T07:43:00Z</dcterms:modified>
</cp:coreProperties>
</file>